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B83C1" w14:textId="77777777" w:rsidR="007C347B" w:rsidRPr="00B23DBF" w:rsidRDefault="007C347B" w:rsidP="0047026E">
      <w:pPr>
        <w:ind w:left="-709" w:firstLine="141"/>
        <w:jc w:val="center"/>
        <w:rPr>
          <w:sz w:val="10"/>
          <w:szCs w:val="10"/>
        </w:rPr>
      </w:pPr>
      <w:r w:rsidRPr="00393289">
        <w:rPr>
          <w:noProof/>
          <w:color w:val="0070CC"/>
        </w:rPr>
        <w:drawing>
          <wp:inline distT="0" distB="0" distL="0" distR="0" wp14:anchorId="2925F4E0" wp14:editId="3030077F">
            <wp:extent cx="532765" cy="676275"/>
            <wp:effectExtent l="0" t="0" r="635" b="9525"/>
            <wp:docPr id="6" name="Рисунок 6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-2410" r="-2324" b="-2410"/>
                    <a:stretch/>
                  </pic:blipFill>
                  <pic:spPr bwMode="auto">
                    <a:xfrm>
                      <a:off x="0" y="0"/>
                      <a:ext cx="561031" cy="7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A3D08" w14:textId="77777777" w:rsidR="007C347B" w:rsidRPr="004F2149" w:rsidRDefault="007C347B" w:rsidP="00111C9E">
      <w:pPr>
        <w:pStyle w:val="a4"/>
        <w:spacing w:before="0"/>
        <w:ind w:left="-851" w:right="0"/>
        <w:rPr>
          <w:rFonts w:asciiTheme="majorBidi" w:hAnsiTheme="majorBidi" w:cstheme="majorBidi"/>
          <w:color w:val="2F5496" w:themeColor="accent1" w:themeShade="BF"/>
          <w:spacing w:val="24"/>
          <w:sz w:val="28"/>
          <w:szCs w:val="28"/>
        </w:rPr>
      </w:pPr>
      <w:r w:rsidRPr="004F2149">
        <w:rPr>
          <w:rFonts w:asciiTheme="majorBidi" w:hAnsiTheme="majorBidi" w:cstheme="majorBidi"/>
          <w:color w:val="2F5496" w:themeColor="accent1" w:themeShade="BF"/>
          <w:spacing w:val="24"/>
          <w:sz w:val="28"/>
          <w:szCs w:val="28"/>
        </w:rPr>
        <w:t>ПРАВИТЕЛЬСТВО МОСКВЫ</w:t>
      </w:r>
    </w:p>
    <w:p w14:paraId="6ED44567" w14:textId="77777777" w:rsidR="007C347B" w:rsidRPr="004F2149" w:rsidRDefault="007C347B" w:rsidP="00111C9E">
      <w:pPr>
        <w:pStyle w:val="1"/>
        <w:ind w:left="-851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4F2149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ДЕПАРТАМЕНТ ЗДРАВООХРАНЕНИЯ ГОРОДА МОСКВЫ</w:t>
      </w:r>
    </w:p>
    <w:p w14:paraId="60777707" w14:textId="77777777" w:rsidR="007C347B" w:rsidRPr="00D10A52" w:rsidRDefault="007C347B" w:rsidP="007C347B">
      <w:pPr>
        <w:tabs>
          <w:tab w:val="left" w:pos="5670"/>
        </w:tabs>
        <w:rPr>
          <w:color w:val="2F5496" w:themeColor="accent1" w:themeShade="BF"/>
          <w:spacing w:val="3"/>
        </w:rPr>
      </w:pPr>
    </w:p>
    <w:tbl>
      <w:tblPr>
        <w:tblStyle w:val="a3"/>
        <w:tblpPr w:leftFromText="180" w:rightFromText="180" w:vertAnchor="text" w:tblpY="1"/>
        <w:tblOverlap w:val="nev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555"/>
      </w:tblGrid>
      <w:tr w:rsidR="007C347B" w:rsidRPr="00FB0C6C" w14:paraId="0D042F8D" w14:textId="77777777" w:rsidTr="0037345A">
        <w:trPr>
          <w:trHeight w:val="142"/>
        </w:trPr>
        <w:tc>
          <w:tcPr>
            <w:tcW w:w="5242" w:type="dxa"/>
            <w:vAlign w:val="center"/>
          </w:tcPr>
          <w:p w14:paraId="621E360F" w14:textId="77777777" w:rsidR="007C347B" w:rsidRPr="00354811" w:rsidRDefault="007C347B" w:rsidP="004226E0">
            <w:pPr>
              <w:tabs>
                <w:tab w:val="left" w:pos="5670"/>
              </w:tabs>
              <w:spacing w:line="216" w:lineRule="auto"/>
              <w:ind w:left="-102"/>
              <w:rPr>
                <w:color w:val="2F5496" w:themeColor="accent1" w:themeShade="BF"/>
              </w:rPr>
            </w:pPr>
            <w:proofErr w:type="gramStart"/>
            <w:r w:rsidRPr="00354811">
              <w:rPr>
                <w:color w:val="2F5496" w:themeColor="accent1" w:themeShade="BF"/>
              </w:rPr>
              <w:t>Оружейный</w:t>
            </w:r>
            <w:proofErr w:type="gramEnd"/>
            <w:r w:rsidRPr="00354811">
              <w:rPr>
                <w:color w:val="2F5496" w:themeColor="accent1" w:themeShade="BF"/>
              </w:rPr>
              <w:t xml:space="preserve"> пер., д. 43, стр.1, Москва, 127006</w:t>
            </w:r>
          </w:p>
          <w:p w14:paraId="3C0CDA94" w14:textId="77777777" w:rsidR="007C347B" w:rsidRPr="000372F9" w:rsidRDefault="007C347B" w:rsidP="004226E0">
            <w:pPr>
              <w:tabs>
                <w:tab w:val="left" w:pos="5670"/>
              </w:tabs>
              <w:ind w:left="-109"/>
              <w:rPr>
                <w:color w:val="2F5496" w:themeColor="accent1" w:themeShade="BF"/>
                <w:spacing w:val="-2"/>
              </w:rPr>
            </w:pPr>
            <w:r w:rsidRPr="00354811">
              <w:rPr>
                <w:color w:val="2F5496" w:themeColor="accent1" w:themeShade="BF"/>
              </w:rPr>
              <w:t xml:space="preserve">Телефон: </w:t>
            </w:r>
            <w:r w:rsidRPr="00354811">
              <w:rPr>
                <w:color w:val="2F5496" w:themeColor="accent1" w:themeShade="BF"/>
                <w:spacing w:val="-2"/>
              </w:rPr>
              <w:t>(499) 251-8300</w:t>
            </w:r>
            <w:r w:rsidRPr="00354811">
              <w:rPr>
                <w:color w:val="2F5496" w:themeColor="accent1" w:themeShade="BF"/>
              </w:rPr>
              <w:t xml:space="preserve">, факс: </w:t>
            </w:r>
            <w:r w:rsidRPr="00354811">
              <w:rPr>
                <w:color w:val="2F5496" w:themeColor="accent1" w:themeShade="BF"/>
                <w:spacing w:val="-2"/>
              </w:rPr>
              <w:t>(499) 251-442</w:t>
            </w:r>
            <w:r w:rsidR="00DA23D6">
              <w:rPr>
                <w:color w:val="2F5496" w:themeColor="accent1" w:themeShade="BF"/>
                <w:spacing w:val="-2"/>
              </w:rPr>
              <w:t>7</w:t>
            </w:r>
            <w:r>
              <w:rPr>
                <w:color w:val="2F5496" w:themeColor="accent1" w:themeShade="BF"/>
                <w:spacing w:val="-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542A46A4" w14:textId="77777777" w:rsidR="007C347B" w:rsidRPr="00C65C1C" w:rsidRDefault="007C347B" w:rsidP="004226E0">
            <w:pPr>
              <w:tabs>
                <w:tab w:val="left" w:pos="5670"/>
              </w:tabs>
              <w:jc w:val="right"/>
              <w:rPr>
                <w:color w:val="2F5496" w:themeColor="accent1" w:themeShade="BF"/>
                <w:lang w:val="fr-FR"/>
              </w:rPr>
            </w:pPr>
            <w:r w:rsidRPr="00C65C1C">
              <w:rPr>
                <w:color w:val="2F5496" w:themeColor="accent1" w:themeShade="BF"/>
                <w:spacing w:val="-2"/>
                <w:lang w:val="fr-FR"/>
              </w:rPr>
              <w:t>e</w:t>
            </w:r>
            <w:r w:rsidRPr="00C65C1C">
              <w:rPr>
                <w:color w:val="2F5496" w:themeColor="accent1" w:themeShade="BF"/>
                <w:lang w:val="fr-FR"/>
              </w:rPr>
              <w:t xml:space="preserve">-mail: </w:t>
            </w:r>
            <w:hyperlink r:id="rId11" w:history="1">
              <w:r w:rsidRPr="00C65C1C">
                <w:rPr>
                  <w:rStyle w:val="a5"/>
                  <w:color w:val="2F5496" w:themeColor="accent1" w:themeShade="BF"/>
                  <w:u w:val="none"/>
                  <w:lang w:val="fr-FR"/>
                </w:rPr>
                <w:t>z</w:t>
              </w:r>
              <w:r w:rsidRPr="00C65C1C">
                <w:rPr>
                  <w:rStyle w:val="a5"/>
                  <w:color w:val="2F5496" w:themeColor="accent1" w:themeShade="BF"/>
                  <w:spacing w:val="3"/>
                  <w:u w:val="none"/>
                  <w:lang w:val="fr-FR"/>
                </w:rPr>
                <w:t>drav@mos.ru</w:t>
              </w:r>
            </w:hyperlink>
          </w:p>
          <w:p w14:paraId="74E4EA7A" w14:textId="77777777" w:rsidR="007C347B" w:rsidRPr="00D10A52" w:rsidRDefault="00AE0112" w:rsidP="004226E0">
            <w:pPr>
              <w:tabs>
                <w:tab w:val="left" w:pos="5670"/>
              </w:tabs>
              <w:jc w:val="right"/>
              <w:rPr>
                <w:color w:val="2F5496" w:themeColor="accent1" w:themeShade="BF"/>
                <w:lang w:val="fr-FR"/>
              </w:rPr>
            </w:pPr>
            <w:hyperlink r:id="rId12" w:history="1">
              <w:r w:rsidR="007C347B" w:rsidRPr="00C65C1C">
                <w:rPr>
                  <w:rStyle w:val="a5"/>
                  <w:color w:val="2F5496" w:themeColor="accent1" w:themeShade="BF"/>
                  <w:u w:val="none"/>
                  <w:lang w:val="fr-FR"/>
                </w:rPr>
                <w:t>www.mos.ru/dzdrav /</w:t>
              </w:r>
            </w:hyperlink>
            <w:r w:rsidR="007C347B" w:rsidRPr="00C65C1C">
              <w:rPr>
                <w:color w:val="2F5496" w:themeColor="accent1" w:themeShade="BF"/>
                <w:lang w:val="fr-FR"/>
              </w:rPr>
              <w:t xml:space="preserve"> </w:t>
            </w:r>
            <w:r w:rsidR="007C347B" w:rsidRPr="00D10A52">
              <w:rPr>
                <w:color w:val="2F5496" w:themeColor="accent1" w:themeShade="BF"/>
                <w:spacing w:val="-2"/>
                <w:lang w:val="fr-FR"/>
              </w:rPr>
              <w:t>www.mosgorzdrav.ru</w:t>
            </w:r>
          </w:p>
        </w:tc>
      </w:tr>
      <w:tr w:rsidR="007C347B" w14:paraId="4FB44334" w14:textId="77777777" w:rsidTr="004226E0">
        <w:trPr>
          <w:gridAfter w:val="1"/>
          <w:wAfter w:w="4555" w:type="dxa"/>
        </w:trPr>
        <w:tc>
          <w:tcPr>
            <w:tcW w:w="5242" w:type="dxa"/>
          </w:tcPr>
          <w:p w14:paraId="74A0F6FB" w14:textId="77777777" w:rsidR="007C347B" w:rsidRPr="00636FE7" w:rsidRDefault="007C347B" w:rsidP="004226E0">
            <w:pPr>
              <w:spacing w:line="360" w:lineRule="auto"/>
              <w:ind w:left="-102"/>
              <w:rPr>
                <w:color w:val="2F5496" w:themeColor="accent1" w:themeShade="BF"/>
                <w:sz w:val="24"/>
                <w:szCs w:val="24"/>
                <w:lang w:val="fr-FR"/>
              </w:rPr>
            </w:pPr>
            <w:r w:rsidRPr="00354811">
              <w:rPr>
                <w:noProof/>
                <w:color w:val="2F5496" w:themeColor="accent1" w:themeShade="BF"/>
                <w:highlight w:val="cyan"/>
                <w:shd w:val="clear" w:color="auto" w:fill="00B0F0"/>
              </w:rPr>
              <w:drawing>
                <wp:anchor distT="0" distB="0" distL="114300" distR="114300" simplePos="0" relativeHeight="251667456" behindDoc="0" locked="0" layoutInCell="1" allowOverlap="1" wp14:anchorId="2017E509" wp14:editId="4FBA42B1">
                  <wp:simplePos x="0" y="0"/>
                  <wp:positionH relativeFrom="page">
                    <wp:posOffset>-5715</wp:posOffset>
                  </wp:positionH>
                  <wp:positionV relativeFrom="paragraph">
                    <wp:posOffset>17218</wp:posOffset>
                  </wp:positionV>
                  <wp:extent cx="6286500" cy="156772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271" cy="16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2FF551" w14:textId="77777777" w:rsidR="007C347B" w:rsidRPr="00D10A52" w:rsidRDefault="007C347B" w:rsidP="004226E0">
            <w:pPr>
              <w:spacing w:line="360" w:lineRule="auto"/>
              <w:ind w:left="-102"/>
              <w:rPr>
                <w:color w:val="2F5496" w:themeColor="accent1" w:themeShade="BF"/>
                <w:sz w:val="24"/>
                <w:szCs w:val="24"/>
              </w:rPr>
            </w:pPr>
            <w:r w:rsidRPr="00D10A52">
              <w:rPr>
                <w:color w:val="2F5496" w:themeColor="accent1" w:themeShade="BF"/>
                <w:sz w:val="24"/>
                <w:szCs w:val="24"/>
              </w:rPr>
              <w:t>_______________ №_______________</w:t>
            </w:r>
            <w:r>
              <w:rPr>
                <w:color w:val="2F5496" w:themeColor="accent1" w:themeShade="BF"/>
                <w:sz w:val="24"/>
                <w:szCs w:val="24"/>
              </w:rPr>
              <w:t>______</w:t>
            </w:r>
          </w:p>
          <w:p w14:paraId="70E30142" w14:textId="77777777" w:rsidR="007C347B" w:rsidRPr="00D10A52" w:rsidRDefault="007C347B" w:rsidP="004226E0">
            <w:pPr>
              <w:spacing w:line="360" w:lineRule="auto"/>
              <w:ind w:left="-102"/>
              <w:rPr>
                <w:color w:val="2F5496" w:themeColor="accent1" w:themeShade="BF"/>
                <w:sz w:val="24"/>
                <w:szCs w:val="24"/>
              </w:rPr>
            </w:pPr>
            <w:r w:rsidRPr="00D10A52">
              <w:rPr>
                <w:color w:val="2F5496" w:themeColor="accent1" w:themeShade="BF"/>
                <w:sz w:val="24"/>
                <w:szCs w:val="24"/>
              </w:rPr>
              <w:t>На № _______________</w:t>
            </w:r>
            <w:r>
              <w:rPr>
                <w:color w:val="2F5496" w:themeColor="accent1" w:themeShade="BF"/>
                <w:sz w:val="24"/>
                <w:szCs w:val="24"/>
              </w:rPr>
              <w:t>__</w:t>
            </w:r>
            <w:r w:rsidRPr="00D10A52">
              <w:rPr>
                <w:color w:val="2F5496" w:themeColor="accent1" w:themeShade="BF"/>
                <w:sz w:val="24"/>
                <w:szCs w:val="24"/>
              </w:rPr>
              <w:t xml:space="preserve"> от ______________</w:t>
            </w:r>
          </w:p>
        </w:tc>
      </w:tr>
    </w:tbl>
    <w:p w14:paraId="0F68F282" w14:textId="77777777" w:rsidR="0099667C" w:rsidRPr="0099667C" w:rsidRDefault="0099667C" w:rsidP="005039B9">
      <w:pPr>
        <w:pStyle w:val="HTM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667C">
        <w:rPr>
          <w:rFonts w:ascii="Times New Roman" w:hAnsi="Times New Roman" w:cs="Times New Roman"/>
          <w:b/>
          <w:sz w:val="26"/>
          <w:szCs w:val="26"/>
        </w:rPr>
        <w:t>Руководителям организаций,</w:t>
      </w:r>
    </w:p>
    <w:p w14:paraId="480CAC26" w14:textId="77777777" w:rsidR="0099667C" w:rsidRPr="0099667C" w:rsidRDefault="0099667C" w:rsidP="005039B9">
      <w:pPr>
        <w:pStyle w:val="HTM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667C">
        <w:rPr>
          <w:rFonts w:ascii="Times New Roman" w:hAnsi="Times New Roman" w:cs="Times New Roman"/>
          <w:b/>
          <w:sz w:val="26"/>
          <w:szCs w:val="26"/>
        </w:rPr>
        <w:t xml:space="preserve"> подведомственных Департаменту</w:t>
      </w:r>
    </w:p>
    <w:p w14:paraId="3817CCF5" w14:textId="1008E967" w:rsidR="005039B9" w:rsidRPr="0099667C" w:rsidRDefault="0099667C" w:rsidP="0099667C">
      <w:pPr>
        <w:pStyle w:val="HTM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667C">
        <w:rPr>
          <w:rFonts w:ascii="Times New Roman" w:hAnsi="Times New Roman" w:cs="Times New Roman"/>
          <w:b/>
          <w:sz w:val="26"/>
          <w:szCs w:val="26"/>
        </w:rPr>
        <w:t xml:space="preserve"> здравоохранения города Москвы</w:t>
      </w:r>
    </w:p>
    <w:p w14:paraId="18DDCDB7" w14:textId="77777777" w:rsidR="00F901DE" w:rsidRPr="0099667C" w:rsidRDefault="00F901DE" w:rsidP="005039B9">
      <w:pPr>
        <w:pStyle w:val="HTML"/>
        <w:rPr>
          <w:rFonts w:ascii="Times New Roman" w:hAnsi="Times New Roman"/>
          <w:b/>
          <w:sz w:val="26"/>
          <w:szCs w:val="26"/>
        </w:rPr>
      </w:pPr>
    </w:p>
    <w:p w14:paraId="6143A67C" w14:textId="77777777" w:rsidR="0099667C" w:rsidRPr="00475FD9" w:rsidRDefault="0099667C" w:rsidP="005039B9">
      <w:pPr>
        <w:pStyle w:val="HTML"/>
        <w:rPr>
          <w:rFonts w:ascii="Times New Roman" w:hAnsi="Times New Roman"/>
          <w:b/>
          <w:sz w:val="26"/>
          <w:szCs w:val="26"/>
        </w:rPr>
      </w:pPr>
    </w:p>
    <w:p w14:paraId="526A0293" w14:textId="6380E8D6" w:rsidR="00AE0112" w:rsidRPr="00AE0112" w:rsidRDefault="00475FD9" w:rsidP="00AE0112">
      <w:pPr>
        <w:ind w:firstLine="709"/>
        <w:jc w:val="both"/>
        <w:rPr>
          <w:sz w:val="26"/>
          <w:szCs w:val="26"/>
        </w:rPr>
      </w:pPr>
      <w:proofErr w:type="gramStart"/>
      <w:r w:rsidRPr="00475FD9">
        <w:rPr>
          <w:sz w:val="26"/>
          <w:szCs w:val="26"/>
        </w:rPr>
        <w:t>Департамент здравоохранения города Москвы в соответствии с письмом председателя Комитета общественных связей и молодежной политики города Москвы Е.В. Драгуновой</w:t>
      </w:r>
      <w:r w:rsidR="00AE0112">
        <w:rPr>
          <w:sz w:val="26"/>
          <w:szCs w:val="26"/>
        </w:rPr>
        <w:t xml:space="preserve"> от 8 августа 2023 года № </w:t>
      </w:r>
      <w:r w:rsidR="00AE0112" w:rsidRPr="00AE0112">
        <w:rPr>
          <w:sz w:val="26"/>
          <w:szCs w:val="26"/>
        </w:rPr>
        <w:t>02-05-1045/23</w:t>
      </w:r>
      <w:r w:rsidR="00AE0112">
        <w:rPr>
          <w:sz w:val="26"/>
          <w:szCs w:val="26"/>
        </w:rPr>
        <w:t xml:space="preserve"> информирует </w:t>
      </w:r>
      <w:r w:rsidR="00907443">
        <w:rPr>
          <w:sz w:val="26"/>
          <w:szCs w:val="26"/>
        </w:rPr>
        <w:t xml:space="preserve">               </w:t>
      </w:r>
      <w:bookmarkStart w:id="0" w:name="_GoBack"/>
      <w:bookmarkEnd w:id="0"/>
      <w:r w:rsidR="00AE0112">
        <w:rPr>
          <w:sz w:val="26"/>
          <w:szCs w:val="26"/>
        </w:rPr>
        <w:t xml:space="preserve">о проведении </w:t>
      </w:r>
      <w:r w:rsidR="00AE0112" w:rsidRPr="00AE0112">
        <w:rPr>
          <w:sz w:val="26"/>
          <w:szCs w:val="26"/>
        </w:rPr>
        <w:t xml:space="preserve">с 1 августа по 30 сентября 2023 года в штабах по сбору гуманитарной помощи «Москва помогает» и в волонтерских окружных центрах </w:t>
      </w:r>
      <w:r w:rsidR="00AE0112" w:rsidRPr="00AE0112">
        <w:rPr>
          <w:sz w:val="26"/>
          <w:szCs w:val="26"/>
        </w:rPr>
        <w:br/>
        <w:t>ГБУ города Москвы «</w:t>
      </w:r>
      <w:proofErr w:type="spellStart"/>
      <w:r w:rsidR="00AE0112" w:rsidRPr="00AE0112">
        <w:rPr>
          <w:sz w:val="26"/>
          <w:szCs w:val="26"/>
        </w:rPr>
        <w:t>Мосволонтёр</w:t>
      </w:r>
      <w:proofErr w:type="spellEnd"/>
      <w:r w:rsidR="00AE0112" w:rsidRPr="00AE0112">
        <w:rPr>
          <w:sz w:val="26"/>
          <w:szCs w:val="26"/>
        </w:rPr>
        <w:t xml:space="preserve">» </w:t>
      </w:r>
      <w:r w:rsidR="00AE0112">
        <w:rPr>
          <w:sz w:val="26"/>
          <w:szCs w:val="26"/>
        </w:rPr>
        <w:t>акции</w:t>
      </w:r>
      <w:r w:rsidR="00AE0112" w:rsidRPr="00AE0112">
        <w:rPr>
          <w:sz w:val="26"/>
          <w:szCs w:val="26"/>
        </w:rPr>
        <w:t xml:space="preserve"> «Соберём ребёнка в школу</w:t>
      </w:r>
      <w:proofErr w:type="gramEnd"/>
      <w:r w:rsidR="00AE0112" w:rsidRPr="00AE0112">
        <w:rPr>
          <w:sz w:val="26"/>
          <w:szCs w:val="26"/>
        </w:rPr>
        <w:t xml:space="preserve">» </w:t>
      </w:r>
      <w:r w:rsidR="00AE0112" w:rsidRPr="00AE0112">
        <w:rPr>
          <w:sz w:val="26"/>
          <w:szCs w:val="26"/>
        </w:rPr>
        <w:br/>
        <w:t xml:space="preserve">(далее – Акция) по сбору канцелярских принадлежностей и </w:t>
      </w:r>
      <w:proofErr w:type="gramStart"/>
      <w:r w:rsidR="00AE0112" w:rsidRPr="00AE0112">
        <w:rPr>
          <w:sz w:val="26"/>
          <w:szCs w:val="26"/>
        </w:rPr>
        <w:t>других</w:t>
      </w:r>
      <w:proofErr w:type="gramEnd"/>
      <w:r w:rsidR="00AE0112" w:rsidRPr="00AE0112">
        <w:rPr>
          <w:sz w:val="26"/>
          <w:szCs w:val="26"/>
        </w:rPr>
        <w:t xml:space="preserve"> необходимых </w:t>
      </w:r>
      <w:r w:rsidR="00AE0112" w:rsidRPr="00AE0112">
        <w:rPr>
          <w:sz w:val="26"/>
          <w:szCs w:val="26"/>
        </w:rPr>
        <w:br/>
        <w:t xml:space="preserve">для учебы вещей для </w:t>
      </w:r>
      <w:bookmarkStart w:id="1" w:name="_Hlk142042372"/>
      <w:r w:rsidR="00AE0112" w:rsidRPr="00AE0112">
        <w:rPr>
          <w:sz w:val="26"/>
          <w:szCs w:val="26"/>
        </w:rPr>
        <w:t>учащихся школ новых регионов Российской Федерации</w:t>
      </w:r>
      <w:bookmarkEnd w:id="1"/>
      <w:r w:rsidR="00AE0112" w:rsidRPr="00AE0112">
        <w:rPr>
          <w:sz w:val="26"/>
          <w:szCs w:val="26"/>
        </w:rPr>
        <w:t xml:space="preserve">. </w:t>
      </w:r>
    </w:p>
    <w:p w14:paraId="47F1A43C" w14:textId="7D71E742" w:rsidR="00AE0112" w:rsidRPr="00AE0112" w:rsidRDefault="00AE0112" w:rsidP="00AE0112">
      <w:pPr>
        <w:pStyle w:val="af0"/>
        <w:ind w:firstLine="709"/>
        <w:jc w:val="both"/>
        <w:rPr>
          <w:sz w:val="26"/>
          <w:szCs w:val="26"/>
        </w:rPr>
      </w:pPr>
      <w:r w:rsidRPr="00AE0112">
        <w:rPr>
          <w:sz w:val="26"/>
          <w:szCs w:val="26"/>
        </w:rPr>
        <w:t xml:space="preserve">Прошу </w:t>
      </w:r>
      <w:r w:rsidRPr="00AE0112">
        <w:rPr>
          <w:color w:val="000000" w:themeColor="text1"/>
          <w:sz w:val="26"/>
          <w:szCs w:val="26"/>
        </w:rPr>
        <w:t xml:space="preserve">проинформировать </w:t>
      </w:r>
      <w:proofErr w:type="gramStart"/>
      <w:r w:rsidRPr="00AE0112">
        <w:rPr>
          <w:color w:val="000000" w:themeColor="text1"/>
          <w:sz w:val="26"/>
          <w:szCs w:val="26"/>
        </w:rPr>
        <w:t>сотрудников</w:t>
      </w:r>
      <w:proofErr w:type="gramEnd"/>
      <w:r w:rsidR="00262E82">
        <w:rPr>
          <w:color w:val="000000" w:themeColor="text1"/>
          <w:sz w:val="26"/>
          <w:szCs w:val="26"/>
        </w:rPr>
        <w:t xml:space="preserve"> вверенных Вам орга</w:t>
      </w:r>
      <w:r>
        <w:rPr>
          <w:color w:val="000000" w:themeColor="text1"/>
          <w:sz w:val="26"/>
          <w:szCs w:val="26"/>
        </w:rPr>
        <w:t>низаций</w:t>
      </w:r>
      <w:r w:rsidRPr="00AE0112">
        <w:rPr>
          <w:color w:val="000000" w:themeColor="text1"/>
          <w:sz w:val="26"/>
          <w:szCs w:val="26"/>
        </w:rPr>
        <w:t xml:space="preserve"> </w:t>
      </w:r>
      <w:r w:rsidR="00262E82">
        <w:rPr>
          <w:color w:val="000000" w:themeColor="text1"/>
          <w:sz w:val="26"/>
          <w:szCs w:val="26"/>
        </w:rPr>
        <w:t xml:space="preserve">                      </w:t>
      </w:r>
      <w:r w:rsidRPr="00AE0112">
        <w:rPr>
          <w:color w:val="000000" w:themeColor="text1"/>
          <w:sz w:val="26"/>
          <w:szCs w:val="26"/>
        </w:rPr>
        <w:t>о возможности принять участие в Акции и оказать помощь учащимся школ новых регионов Российской Федерации путем передачи гуманитарной помощи</w:t>
      </w:r>
      <w:r w:rsidRPr="00AE0112">
        <w:rPr>
          <w:sz w:val="26"/>
          <w:szCs w:val="26"/>
        </w:rPr>
        <w:t xml:space="preserve">. Информация о перечне товаров, принимаемых в рамках Акции, а также с адресами и режимом работы штабов Акции </w:t>
      </w:r>
      <w:r>
        <w:rPr>
          <w:sz w:val="26"/>
          <w:szCs w:val="26"/>
        </w:rPr>
        <w:t>прилагается.</w:t>
      </w:r>
    </w:p>
    <w:p w14:paraId="467831FE" w14:textId="77777777" w:rsidR="00262E82" w:rsidRDefault="00262E82" w:rsidP="00475FD9">
      <w:pPr>
        <w:ind w:firstLine="708"/>
        <w:jc w:val="both"/>
        <w:rPr>
          <w:b/>
          <w:sz w:val="26"/>
          <w:szCs w:val="26"/>
        </w:rPr>
      </w:pPr>
    </w:p>
    <w:p w14:paraId="49D682F1" w14:textId="15C1CA3D" w:rsidR="007D45AD" w:rsidRPr="00262E82" w:rsidRDefault="00262E82" w:rsidP="00475FD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62E82">
        <w:rPr>
          <w:sz w:val="26"/>
          <w:szCs w:val="26"/>
        </w:rPr>
        <w:t>Приложение: на 2 л. в 1 экз.</w:t>
      </w:r>
    </w:p>
    <w:p w14:paraId="3CCA8C1A" w14:textId="77777777" w:rsidR="00E37021" w:rsidRPr="0099667C" w:rsidRDefault="00E37021" w:rsidP="009C72BE">
      <w:pPr>
        <w:jc w:val="both"/>
        <w:rPr>
          <w:b/>
          <w:sz w:val="26"/>
          <w:szCs w:val="26"/>
        </w:rPr>
      </w:pPr>
    </w:p>
    <w:p w14:paraId="2F83F9C9" w14:textId="77777777" w:rsidR="0099667C" w:rsidRDefault="0099667C" w:rsidP="009C72BE">
      <w:pPr>
        <w:jc w:val="both"/>
        <w:rPr>
          <w:b/>
          <w:sz w:val="26"/>
          <w:szCs w:val="26"/>
        </w:rPr>
      </w:pPr>
    </w:p>
    <w:p w14:paraId="0C22C115" w14:textId="77777777" w:rsidR="00262E82" w:rsidRPr="0099667C" w:rsidRDefault="00262E82" w:rsidP="009C72BE">
      <w:pPr>
        <w:jc w:val="both"/>
        <w:rPr>
          <w:b/>
          <w:sz w:val="26"/>
          <w:szCs w:val="26"/>
        </w:rPr>
      </w:pPr>
    </w:p>
    <w:p w14:paraId="4D61B081" w14:textId="77777777" w:rsidR="00E37021" w:rsidRPr="0099667C" w:rsidRDefault="00E37021" w:rsidP="00E37021">
      <w:pPr>
        <w:rPr>
          <w:b/>
          <w:sz w:val="26"/>
          <w:szCs w:val="26"/>
        </w:rPr>
      </w:pPr>
      <w:r w:rsidRPr="0099667C">
        <w:rPr>
          <w:b/>
          <w:sz w:val="26"/>
          <w:szCs w:val="26"/>
        </w:rPr>
        <w:t>Помощник руководителя</w:t>
      </w:r>
    </w:p>
    <w:p w14:paraId="37BD34BB" w14:textId="77777777" w:rsidR="00E37021" w:rsidRPr="0099667C" w:rsidRDefault="00E37021" w:rsidP="00E37021">
      <w:pPr>
        <w:rPr>
          <w:b/>
          <w:sz w:val="26"/>
          <w:szCs w:val="26"/>
        </w:rPr>
      </w:pPr>
      <w:r w:rsidRPr="0099667C">
        <w:rPr>
          <w:b/>
          <w:sz w:val="26"/>
          <w:szCs w:val="26"/>
        </w:rPr>
        <w:t>Департамента здравоохранения</w:t>
      </w:r>
    </w:p>
    <w:p w14:paraId="01DC8437" w14:textId="227B8FE0" w:rsidR="00C17E77" w:rsidRPr="0099667C" w:rsidRDefault="00E37021" w:rsidP="004226E0">
      <w:pPr>
        <w:rPr>
          <w:b/>
          <w:sz w:val="26"/>
          <w:szCs w:val="26"/>
        </w:rPr>
      </w:pPr>
      <w:r w:rsidRPr="0099667C">
        <w:rPr>
          <w:b/>
          <w:sz w:val="26"/>
          <w:szCs w:val="26"/>
        </w:rPr>
        <w:t>города Москвы</w:t>
      </w:r>
      <w:r w:rsidRPr="0099667C">
        <w:rPr>
          <w:b/>
          <w:sz w:val="26"/>
          <w:szCs w:val="26"/>
        </w:rPr>
        <w:tab/>
      </w:r>
      <w:r w:rsidRPr="0099667C">
        <w:rPr>
          <w:b/>
          <w:sz w:val="26"/>
          <w:szCs w:val="26"/>
        </w:rPr>
        <w:tab/>
      </w:r>
      <w:r w:rsidR="0099667C">
        <w:rPr>
          <w:b/>
          <w:sz w:val="26"/>
          <w:szCs w:val="26"/>
        </w:rPr>
        <w:tab/>
      </w:r>
      <w:r w:rsidR="0099667C">
        <w:rPr>
          <w:b/>
          <w:sz w:val="26"/>
          <w:szCs w:val="26"/>
        </w:rPr>
        <w:tab/>
      </w:r>
      <w:r w:rsidR="0099667C">
        <w:rPr>
          <w:b/>
          <w:sz w:val="26"/>
          <w:szCs w:val="26"/>
        </w:rPr>
        <w:tab/>
      </w:r>
      <w:r w:rsidR="0099667C">
        <w:rPr>
          <w:b/>
          <w:sz w:val="26"/>
          <w:szCs w:val="26"/>
        </w:rPr>
        <w:tab/>
      </w:r>
      <w:r w:rsidR="0099667C">
        <w:rPr>
          <w:b/>
          <w:sz w:val="26"/>
          <w:szCs w:val="26"/>
        </w:rPr>
        <w:tab/>
      </w:r>
      <w:r w:rsidR="0099667C">
        <w:rPr>
          <w:b/>
          <w:sz w:val="26"/>
          <w:szCs w:val="26"/>
        </w:rPr>
        <w:tab/>
        <w:t xml:space="preserve">              </w:t>
      </w:r>
      <w:r w:rsidR="00617393" w:rsidRPr="0099667C">
        <w:rPr>
          <w:b/>
          <w:sz w:val="26"/>
          <w:szCs w:val="26"/>
        </w:rPr>
        <w:t>С.Н. Браун</w:t>
      </w:r>
    </w:p>
    <w:p w14:paraId="5F0A8749" w14:textId="77777777" w:rsidR="001F3B99" w:rsidRPr="0099667C" w:rsidRDefault="001F3B99" w:rsidP="004226E0">
      <w:pPr>
        <w:rPr>
          <w:sz w:val="26"/>
          <w:szCs w:val="26"/>
        </w:rPr>
      </w:pPr>
    </w:p>
    <w:p w14:paraId="751268C3" w14:textId="77777777" w:rsidR="0099667C" w:rsidRPr="0099667C" w:rsidRDefault="0099667C" w:rsidP="004226E0">
      <w:pPr>
        <w:rPr>
          <w:sz w:val="26"/>
          <w:szCs w:val="26"/>
        </w:rPr>
      </w:pPr>
    </w:p>
    <w:p w14:paraId="5E49EB63" w14:textId="77777777" w:rsidR="0099667C" w:rsidRPr="0099667C" w:rsidRDefault="0099667C" w:rsidP="004226E0">
      <w:pPr>
        <w:rPr>
          <w:sz w:val="26"/>
          <w:szCs w:val="26"/>
        </w:rPr>
      </w:pPr>
    </w:p>
    <w:p w14:paraId="54D81A31" w14:textId="77777777" w:rsidR="0099667C" w:rsidRDefault="0099667C" w:rsidP="004226E0">
      <w:pPr>
        <w:rPr>
          <w:sz w:val="14"/>
          <w:szCs w:val="22"/>
        </w:rPr>
      </w:pPr>
    </w:p>
    <w:p w14:paraId="0171B2DB" w14:textId="77777777" w:rsidR="0099667C" w:rsidRDefault="0099667C" w:rsidP="004226E0">
      <w:pPr>
        <w:rPr>
          <w:sz w:val="14"/>
          <w:szCs w:val="22"/>
        </w:rPr>
      </w:pPr>
    </w:p>
    <w:p w14:paraId="01E72200" w14:textId="77777777" w:rsidR="0099667C" w:rsidRDefault="0099667C" w:rsidP="004226E0">
      <w:pPr>
        <w:rPr>
          <w:sz w:val="14"/>
          <w:szCs w:val="22"/>
        </w:rPr>
      </w:pPr>
    </w:p>
    <w:p w14:paraId="1B101473" w14:textId="77777777" w:rsidR="0099667C" w:rsidRDefault="0099667C" w:rsidP="004226E0">
      <w:pPr>
        <w:rPr>
          <w:sz w:val="14"/>
          <w:szCs w:val="22"/>
        </w:rPr>
      </w:pPr>
    </w:p>
    <w:p w14:paraId="52ED3277" w14:textId="77777777" w:rsidR="0099667C" w:rsidRDefault="0099667C" w:rsidP="004226E0">
      <w:pPr>
        <w:rPr>
          <w:sz w:val="14"/>
          <w:szCs w:val="22"/>
        </w:rPr>
      </w:pPr>
    </w:p>
    <w:p w14:paraId="70B5D0A3" w14:textId="77777777" w:rsidR="0099667C" w:rsidRDefault="0099667C" w:rsidP="004226E0">
      <w:pPr>
        <w:rPr>
          <w:sz w:val="14"/>
          <w:szCs w:val="22"/>
        </w:rPr>
      </w:pPr>
    </w:p>
    <w:p w14:paraId="0A11F7CD" w14:textId="77777777" w:rsidR="0099667C" w:rsidRDefault="0099667C" w:rsidP="004226E0">
      <w:pPr>
        <w:rPr>
          <w:sz w:val="14"/>
          <w:szCs w:val="22"/>
        </w:rPr>
      </w:pPr>
    </w:p>
    <w:p w14:paraId="6E5C2D3D" w14:textId="77777777" w:rsidR="0099667C" w:rsidRDefault="0099667C" w:rsidP="004226E0">
      <w:pPr>
        <w:rPr>
          <w:sz w:val="14"/>
          <w:szCs w:val="22"/>
        </w:rPr>
      </w:pPr>
    </w:p>
    <w:p w14:paraId="216EC8CD" w14:textId="77777777" w:rsidR="0099667C" w:rsidRDefault="0099667C" w:rsidP="004226E0">
      <w:pPr>
        <w:rPr>
          <w:sz w:val="14"/>
          <w:szCs w:val="22"/>
        </w:rPr>
      </w:pPr>
    </w:p>
    <w:p w14:paraId="66F58C36" w14:textId="77777777" w:rsidR="0099667C" w:rsidRDefault="0099667C" w:rsidP="004226E0">
      <w:pPr>
        <w:rPr>
          <w:sz w:val="14"/>
          <w:szCs w:val="22"/>
        </w:rPr>
      </w:pPr>
    </w:p>
    <w:p w14:paraId="2461283E" w14:textId="77777777" w:rsidR="0099667C" w:rsidRDefault="0099667C" w:rsidP="004226E0">
      <w:pPr>
        <w:rPr>
          <w:sz w:val="14"/>
          <w:szCs w:val="22"/>
        </w:rPr>
      </w:pPr>
    </w:p>
    <w:p w14:paraId="4C5B6017" w14:textId="46B68122" w:rsidR="001413BC" w:rsidRPr="009C72BE" w:rsidRDefault="008B6957" w:rsidP="004226E0">
      <w:pPr>
        <w:rPr>
          <w:color w:val="000000"/>
          <w:sz w:val="15"/>
          <w:szCs w:val="15"/>
        </w:rPr>
      </w:pPr>
      <w:proofErr w:type="spellStart"/>
      <w:r>
        <w:rPr>
          <w:sz w:val="15"/>
          <w:szCs w:val="15"/>
        </w:rPr>
        <w:t>Булатникова</w:t>
      </w:r>
      <w:proofErr w:type="spellEnd"/>
      <w:r>
        <w:rPr>
          <w:sz w:val="15"/>
          <w:szCs w:val="15"/>
        </w:rPr>
        <w:t xml:space="preserve"> А.Г</w:t>
      </w:r>
      <w:r w:rsidR="004226E0" w:rsidRPr="009C72BE">
        <w:rPr>
          <w:sz w:val="15"/>
          <w:szCs w:val="15"/>
        </w:rPr>
        <w:t>., 8(499)251-83-01</w:t>
      </w:r>
    </w:p>
    <w:sectPr w:rsidR="001413BC" w:rsidRPr="009C72BE" w:rsidSect="002B5B33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17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0078" w14:textId="77777777" w:rsidR="00AE0112" w:rsidRDefault="00AE0112" w:rsidP="006C78E5">
      <w:r>
        <w:separator/>
      </w:r>
    </w:p>
  </w:endnote>
  <w:endnote w:type="continuationSeparator" w:id="0">
    <w:p w14:paraId="0A294717" w14:textId="77777777" w:rsidR="00AE0112" w:rsidRDefault="00AE0112" w:rsidP="006C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7245" w14:textId="625E3012" w:rsidR="00AE0112" w:rsidRDefault="00AE0112" w:rsidP="00F901DE">
    <w:pPr>
      <w:pStyle w:val="ab"/>
      <w:tabs>
        <w:tab w:val="clear" w:pos="9355"/>
      </w:tabs>
      <w:spacing w:line="240" w:lineRule="atLeast"/>
      <w:ind w:right="-425"/>
    </w:pPr>
    <w:r>
      <w:t xml:space="preserve"> </w:t>
    </w:r>
  </w:p>
  <w:p w14:paraId="726C8D42" w14:textId="7585B159" w:rsidR="00AE0112" w:rsidRDefault="00AE0112" w:rsidP="007C06A1">
    <w:pPr>
      <w:pStyle w:val="ab"/>
      <w:tabs>
        <w:tab w:val="clear" w:pos="9355"/>
      </w:tabs>
      <w:spacing w:line="240" w:lineRule="atLeast"/>
      <w:ind w:right="-4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7C70" w14:textId="24E66EF7" w:rsidR="00AE0112" w:rsidRDefault="00AE0112" w:rsidP="004E3E52">
    <w:pPr>
      <w:pStyle w:val="ab"/>
      <w:tabs>
        <w:tab w:val="clear" w:pos="9355"/>
      </w:tabs>
      <w:ind w:right="-42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DB56" w14:textId="77777777" w:rsidR="00AE0112" w:rsidRDefault="00AE0112" w:rsidP="006C78E5">
      <w:r>
        <w:separator/>
      </w:r>
    </w:p>
  </w:footnote>
  <w:footnote w:type="continuationSeparator" w:id="0">
    <w:p w14:paraId="0FBB9465" w14:textId="77777777" w:rsidR="00AE0112" w:rsidRDefault="00AE0112" w:rsidP="006C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8370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C8FC19" w14:textId="020D566B" w:rsidR="00AE0112" w:rsidRPr="006C78E5" w:rsidRDefault="00AE0112" w:rsidP="006C78E5">
        <w:pPr>
          <w:pStyle w:val="a9"/>
          <w:ind w:hanging="993"/>
          <w:jc w:val="center"/>
          <w:rPr>
            <w:sz w:val="24"/>
            <w:szCs w:val="24"/>
          </w:rPr>
        </w:pPr>
        <w:r w:rsidRPr="006C78E5">
          <w:rPr>
            <w:sz w:val="24"/>
            <w:szCs w:val="24"/>
          </w:rPr>
          <w:fldChar w:fldCharType="begin"/>
        </w:r>
        <w:r w:rsidRPr="006C78E5">
          <w:rPr>
            <w:sz w:val="24"/>
            <w:szCs w:val="24"/>
          </w:rPr>
          <w:instrText>PAGE   \* MERGEFORMAT</w:instrText>
        </w:r>
        <w:r w:rsidRPr="006C78E5">
          <w:rPr>
            <w:sz w:val="24"/>
            <w:szCs w:val="24"/>
          </w:rPr>
          <w:fldChar w:fldCharType="separate"/>
        </w:r>
        <w:r w:rsidR="00262E82">
          <w:rPr>
            <w:noProof/>
            <w:sz w:val="24"/>
            <w:szCs w:val="24"/>
          </w:rPr>
          <w:t>2</w:t>
        </w:r>
        <w:r w:rsidRPr="006C78E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6D8"/>
    <w:multiLevelType w:val="hybridMultilevel"/>
    <w:tmpl w:val="55D42586"/>
    <w:lvl w:ilvl="0" w:tplc="C2802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2353"/>
    <w:multiLevelType w:val="hybridMultilevel"/>
    <w:tmpl w:val="B434E568"/>
    <w:lvl w:ilvl="0" w:tplc="F196AA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315E23"/>
    <w:multiLevelType w:val="hybridMultilevel"/>
    <w:tmpl w:val="5A7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D90"/>
    <w:multiLevelType w:val="hybridMultilevel"/>
    <w:tmpl w:val="52086852"/>
    <w:lvl w:ilvl="0" w:tplc="C2802A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454A2A"/>
    <w:multiLevelType w:val="hybridMultilevel"/>
    <w:tmpl w:val="C88C4490"/>
    <w:lvl w:ilvl="0" w:tplc="C2802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7B"/>
    <w:rsid w:val="00004F3D"/>
    <w:rsid w:val="00057D20"/>
    <w:rsid w:val="00063C8C"/>
    <w:rsid w:val="000D6E54"/>
    <w:rsid w:val="00111C9E"/>
    <w:rsid w:val="00116797"/>
    <w:rsid w:val="001413BC"/>
    <w:rsid w:val="00142FC1"/>
    <w:rsid w:val="00155468"/>
    <w:rsid w:val="00161D12"/>
    <w:rsid w:val="0018405E"/>
    <w:rsid w:val="001E0A2B"/>
    <w:rsid w:val="001E5A74"/>
    <w:rsid w:val="001F2BD0"/>
    <w:rsid w:val="001F3B99"/>
    <w:rsid w:val="0022148C"/>
    <w:rsid w:val="00222056"/>
    <w:rsid w:val="00222BFA"/>
    <w:rsid w:val="00260F3B"/>
    <w:rsid w:val="00262E82"/>
    <w:rsid w:val="00285E31"/>
    <w:rsid w:val="002963BD"/>
    <w:rsid w:val="002B5B33"/>
    <w:rsid w:val="0031136D"/>
    <w:rsid w:val="003145AC"/>
    <w:rsid w:val="00331D0F"/>
    <w:rsid w:val="00372A3D"/>
    <w:rsid w:val="0037345A"/>
    <w:rsid w:val="0038528C"/>
    <w:rsid w:val="003B3559"/>
    <w:rsid w:val="003C7EFF"/>
    <w:rsid w:val="00412666"/>
    <w:rsid w:val="004226E0"/>
    <w:rsid w:val="00427518"/>
    <w:rsid w:val="00455DF5"/>
    <w:rsid w:val="0047026E"/>
    <w:rsid w:val="004732BB"/>
    <w:rsid w:val="00475FD9"/>
    <w:rsid w:val="00486AFA"/>
    <w:rsid w:val="00495325"/>
    <w:rsid w:val="004B1DD5"/>
    <w:rsid w:val="004B351F"/>
    <w:rsid w:val="004C6499"/>
    <w:rsid w:val="004E3E52"/>
    <w:rsid w:val="004E4BE4"/>
    <w:rsid w:val="00502C8B"/>
    <w:rsid w:val="005039B9"/>
    <w:rsid w:val="00503EBF"/>
    <w:rsid w:val="0052124D"/>
    <w:rsid w:val="00551227"/>
    <w:rsid w:val="00557900"/>
    <w:rsid w:val="0056761B"/>
    <w:rsid w:val="00576DE0"/>
    <w:rsid w:val="005834AB"/>
    <w:rsid w:val="005C7BA1"/>
    <w:rsid w:val="00607BAE"/>
    <w:rsid w:val="00617393"/>
    <w:rsid w:val="00617CF4"/>
    <w:rsid w:val="00625B9D"/>
    <w:rsid w:val="00676C10"/>
    <w:rsid w:val="006864D7"/>
    <w:rsid w:val="006A529C"/>
    <w:rsid w:val="006C78E5"/>
    <w:rsid w:val="006D294B"/>
    <w:rsid w:val="00725CBF"/>
    <w:rsid w:val="00743F31"/>
    <w:rsid w:val="0077189D"/>
    <w:rsid w:val="00786DC9"/>
    <w:rsid w:val="007A23D8"/>
    <w:rsid w:val="007C06A1"/>
    <w:rsid w:val="007C347B"/>
    <w:rsid w:val="007D45AD"/>
    <w:rsid w:val="007E1FD6"/>
    <w:rsid w:val="007E2D61"/>
    <w:rsid w:val="00811547"/>
    <w:rsid w:val="00814872"/>
    <w:rsid w:val="00817654"/>
    <w:rsid w:val="00824D2D"/>
    <w:rsid w:val="00842CD0"/>
    <w:rsid w:val="008761E6"/>
    <w:rsid w:val="008817D3"/>
    <w:rsid w:val="008A76B9"/>
    <w:rsid w:val="008B6957"/>
    <w:rsid w:val="008C61C9"/>
    <w:rsid w:val="00907443"/>
    <w:rsid w:val="009363E3"/>
    <w:rsid w:val="00936465"/>
    <w:rsid w:val="0096732E"/>
    <w:rsid w:val="00975AE5"/>
    <w:rsid w:val="00980E73"/>
    <w:rsid w:val="00993174"/>
    <w:rsid w:val="0099667C"/>
    <w:rsid w:val="009C5192"/>
    <w:rsid w:val="009C53E2"/>
    <w:rsid w:val="009C72BE"/>
    <w:rsid w:val="00A10D8F"/>
    <w:rsid w:val="00A26E91"/>
    <w:rsid w:val="00A63229"/>
    <w:rsid w:val="00A77EC3"/>
    <w:rsid w:val="00A81FC2"/>
    <w:rsid w:val="00AA7121"/>
    <w:rsid w:val="00AB3F9A"/>
    <w:rsid w:val="00AE0112"/>
    <w:rsid w:val="00AF2473"/>
    <w:rsid w:val="00B30F89"/>
    <w:rsid w:val="00B42085"/>
    <w:rsid w:val="00B74FE3"/>
    <w:rsid w:val="00B91AE5"/>
    <w:rsid w:val="00BA5A92"/>
    <w:rsid w:val="00BD1AF1"/>
    <w:rsid w:val="00C02399"/>
    <w:rsid w:val="00C17E77"/>
    <w:rsid w:val="00C612B5"/>
    <w:rsid w:val="00C95D95"/>
    <w:rsid w:val="00CA40AC"/>
    <w:rsid w:val="00CD41B9"/>
    <w:rsid w:val="00D1699E"/>
    <w:rsid w:val="00D3483C"/>
    <w:rsid w:val="00D43791"/>
    <w:rsid w:val="00D53348"/>
    <w:rsid w:val="00D978A7"/>
    <w:rsid w:val="00DA23D6"/>
    <w:rsid w:val="00DC2EEE"/>
    <w:rsid w:val="00DC4BBC"/>
    <w:rsid w:val="00DE355C"/>
    <w:rsid w:val="00DF508D"/>
    <w:rsid w:val="00E37021"/>
    <w:rsid w:val="00E8185F"/>
    <w:rsid w:val="00E8239E"/>
    <w:rsid w:val="00E83452"/>
    <w:rsid w:val="00E907A1"/>
    <w:rsid w:val="00EC17B8"/>
    <w:rsid w:val="00F31296"/>
    <w:rsid w:val="00F319D9"/>
    <w:rsid w:val="00F33F3C"/>
    <w:rsid w:val="00F36676"/>
    <w:rsid w:val="00F417DC"/>
    <w:rsid w:val="00F67F7C"/>
    <w:rsid w:val="00F715D8"/>
    <w:rsid w:val="00F77CCF"/>
    <w:rsid w:val="00F901DE"/>
    <w:rsid w:val="00F95DB0"/>
    <w:rsid w:val="00F96A01"/>
    <w:rsid w:val="00FA39DD"/>
    <w:rsid w:val="00FB0C6C"/>
    <w:rsid w:val="00FB5E32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D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7B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47B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7C347B"/>
    <w:pPr>
      <w:spacing w:before="40"/>
      <w:ind w:left="1600" w:right="2200"/>
      <w:jc w:val="center"/>
    </w:pPr>
    <w:rPr>
      <w:color w:val="000080"/>
      <w:sz w:val="24"/>
    </w:rPr>
  </w:style>
  <w:style w:type="character" w:styleId="a5">
    <w:name w:val="Hyperlink"/>
    <w:basedOn w:val="a0"/>
    <w:uiPriority w:val="99"/>
    <w:unhideWhenUsed/>
    <w:rsid w:val="007C347B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7C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7C347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7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7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C78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C2EEE"/>
  </w:style>
  <w:style w:type="character" w:customStyle="1" w:styleId="ae">
    <w:name w:val="Текст концевой сноски Знак"/>
    <w:basedOn w:val="a0"/>
    <w:link w:val="ad"/>
    <w:uiPriority w:val="99"/>
    <w:semiHidden/>
    <w:rsid w:val="00DC2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C2EEE"/>
    <w:rPr>
      <w:vertAlign w:val="superscript"/>
    </w:rPr>
  </w:style>
  <w:style w:type="paragraph" w:styleId="af0">
    <w:name w:val="No Spacing"/>
    <w:uiPriority w:val="1"/>
    <w:qFormat/>
    <w:rsid w:val="00AE01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7B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47B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7C347B"/>
    <w:pPr>
      <w:spacing w:before="40"/>
      <w:ind w:left="1600" w:right="2200"/>
      <w:jc w:val="center"/>
    </w:pPr>
    <w:rPr>
      <w:color w:val="000080"/>
      <w:sz w:val="24"/>
    </w:rPr>
  </w:style>
  <w:style w:type="character" w:styleId="a5">
    <w:name w:val="Hyperlink"/>
    <w:basedOn w:val="a0"/>
    <w:uiPriority w:val="99"/>
    <w:unhideWhenUsed/>
    <w:rsid w:val="007C347B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7C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7C347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7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7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C78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C2EEE"/>
  </w:style>
  <w:style w:type="character" w:customStyle="1" w:styleId="ae">
    <w:name w:val="Текст концевой сноски Знак"/>
    <w:basedOn w:val="a0"/>
    <w:link w:val="ad"/>
    <w:uiPriority w:val="99"/>
    <w:semiHidden/>
    <w:rsid w:val="00DC2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C2EEE"/>
    <w:rPr>
      <w:vertAlign w:val="superscript"/>
    </w:rPr>
  </w:style>
  <w:style w:type="paragraph" w:styleId="af0">
    <w:name w:val="No Spacing"/>
    <w:uiPriority w:val="1"/>
    <w:qFormat/>
    <w:rsid w:val="00AE01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.ru/dzdrav%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rav@mo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4800-CED3-405B-9DBC-934B5CB3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Дувакина Ирина Викторовна</dc:creator>
  <cp:lastModifiedBy>Булатникова Алиса Георгиевна</cp:lastModifiedBy>
  <cp:revision>5</cp:revision>
  <cp:lastPrinted>2023-07-17T08:51:00Z</cp:lastPrinted>
  <dcterms:created xsi:type="dcterms:W3CDTF">2023-08-09T08:01:00Z</dcterms:created>
  <dcterms:modified xsi:type="dcterms:W3CDTF">2023-08-09T08:47:00Z</dcterms:modified>
</cp:coreProperties>
</file>